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9E" w:rsidRDefault="0004209E" w:rsidP="0004209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-352425</wp:posOffset>
            </wp:positionV>
            <wp:extent cx="685800" cy="942975"/>
            <wp:effectExtent l="19050" t="0" r="0" b="0"/>
            <wp:wrapThrough wrapText="bothSides">
              <wp:wrapPolygon edited="0">
                <wp:start x="-600" y="0"/>
                <wp:lineTo x="-600" y="21382"/>
                <wp:lineTo x="21600" y="21382"/>
                <wp:lineTo x="21600" y="0"/>
                <wp:lineTo x="-600" y="0"/>
              </wp:wrapPolygon>
            </wp:wrapThrough>
            <wp:docPr id="2" name="Obrázek 0" descr="ČMJ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ČMJ 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058E" w:rsidRDefault="0058058E" w:rsidP="0058058E">
      <w:pPr>
        <w:jc w:val="center"/>
        <w:rPr>
          <w:b/>
          <w:sz w:val="28"/>
          <w:szCs w:val="28"/>
        </w:rPr>
      </w:pPr>
    </w:p>
    <w:p w:rsidR="0058058E" w:rsidRDefault="00A34190" w:rsidP="00580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USNESENÍ Z OMR </w:t>
      </w:r>
      <w:r w:rsidR="000814B1">
        <w:rPr>
          <w:b/>
          <w:sz w:val="28"/>
          <w:szCs w:val="28"/>
        </w:rPr>
        <w:t>3</w:t>
      </w:r>
      <w:r w:rsidR="0058058E">
        <w:rPr>
          <w:b/>
          <w:sz w:val="28"/>
          <w:szCs w:val="28"/>
        </w:rPr>
        <w:t xml:space="preserve">. </w:t>
      </w:r>
      <w:r w:rsidR="000814B1">
        <w:rPr>
          <w:b/>
          <w:sz w:val="28"/>
          <w:szCs w:val="28"/>
        </w:rPr>
        <w:t>3</w:t>
      </w:r>
      <w:r w:rsidR="0058058E">
        <w:rPr>
          <w:b/>
          <w:sz w:val="28"/>
          <w:szCs w:val="28"/>
        </w:rPr>
        <w:t>. 20</w:t>
      </w:r>
      <w:r w:rsidR="00A22592">
        <w:rPr>
          <w:b/>
          <w:sz w:val="28"/>
          <w:szCs w:val="28"/>
        </w:rPr>
        <w:t>20</w:t>
      </w:r>
    </w:p>
    <w:p w:rsidR="0058058E" w:rsidRDefault="0058058E" w:rsidP="0058058E">
      <w:pPr>
        <w:jc w:val="center"/>
        <w:rPr>
          <w:b/>
          <w:sz w:val="28"/>
          <w:szCs w:val="28"/>
        </w:rPr>
      </w:pPr>
    </w:p>
    <w:p w:rsidR="0058058E" w:rsidRDefault="0058058E" w:rsidP="0058058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ÚKOLY  S </w:t>
      </w:r>
      <w:proofErr w:type="gramStart"/>
      <w:r>
        <w:rPr>
          <w:sz w:val="24"/>
          <w:szCs w:val="24"/>
          <w:u w:val="single"/>
        </w:rPr>
        <w:t>TRVALOU  PLATNOSTÍ</w:t>
      </w:r>
      <w:proofErr w:type="gramEnd"/>
    </w:p>
    <w:p w:rsidR="0058058E" w:rsidRPr="0004209E" w:rsidRDefault="0058058E" w:rsidP="0058058E">
      <w:pPr>
        <w:rPr>
          <w:b/>
          <w:sz w:val="24"/>
          <w:szCs w:val="24"/>
        </w:rPr>
      </w:pPr>
    </w:p>
    <w:p w:rsidR="0058058E" w:rsidRDefault="0058058E" w:rsidP="005805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Ukládá panu Mráčkovi, prostřednictvím pana Holíka koordinaci kroužků mladých myslivců ve spolupráci s KPK</w:t>
      </w:r>
    </w:p>
    <w:p w:rsidR="0058058E" w:rsidRDefault="0058058E" w:rsidP="0058058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Odpovídá: předseda KPK pan Mráček </w:t>
      </w:r>
    </w:p>
    <w:p w:rsidR="0058058E" w:rsidRPr="0004209E" w:rsidRDefault="0058058E" w:rsidP="0058058E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Termín: trvale</w:t>
      </w:r>
    </w:p>
    <w:p w:rsidR="0058058E" w:rsidRDefault="0058058E" w:rsidP="0058058E">
      <w:pPr>
        <w:pStyle w:val="Odstavecseseznamem"/>
        <w:ind w:left="-142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ÚKOLY  K PLNĚNÍ</w:t>
      </w:r>
      <w:proofErr w:type="gramEnd"/>
    </w:p>
    <w:p w:rsidR="0058058E" w:rsidRDefault="0058058E" w:rsidP="0058058E">
      <w:pPr>
        <w:pStyle w:val="Odstavecseseznamem"/>
        <w:spacing w:line="276" w:lineRule="auto"/>
        <w:ind w:left="360"/>
        <w:rPr>
          <w:sz w:val="24"/>
          <w:szCs w:val="24"/>
        </w:rPr>
      </w:pPr>
    </w:p>
    <w:p w:rsidR="0058058E" w:rsidRDefault="000814B1" w:rsidP="0058058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Pozvánky s informacemi ohledně okresního volebního sněmu OMS Prostějov, který se uskuteční 2. 4. </w:t>
      </w:r>
      <w:proofErr w:type="gramStart"/>
      <w:r>
        <w:rPr>
          <w:sz w:val="24"/>
          <w:szCs w:val="24"/>
        </w:rPr>
        <w:t>2020,  byly</w:t>
      </w:r>
      <w:proofErr w:type="gramEnd"/>
      <w:r>
        <w:rPr>
          <w:sz w:val="24"/>
          <w:szCs w:val="24"/>
        </w:rPr>
        <w:t xml:space="preserve"> zaslány zástupcům mysliveckých spolků. OMR bude zasedat ještě před konáním sněmu k doladění případných nejasností.</w:t>
      </w:r>
    </w:p>
    <w:p w:rsidR="0017255A" w:rsidRDefault="0058058E" w:rsidP="0058058E">
      <w:pPr>
        <w:pStyle w:val="Odstavecseseznamem"/>
        <w:ind w:left="360"/>
        <w:jc w:val="both"/>
        <w:rPr>
          <w:b/>
          <w:sz w:val="24"/>
          <w:szCs w:val="24"/>
        </w:rPr>
      </w:pPr>
      <w:r w:rsidRPr="00C525D8">
        <w:rPr>
          <w:b/>
          <w:sz w:val="24"/>
          <w:szCs w:val="24"/>
        </w:rPr>
        <w:t xml:space="preserve">Odpovídá: </w:t>
      </w:r>
      <w:r w:rsidR="000814B1">
        <w:rPr>
          <w:b/>
          <w:sz w:val="24"/>
          <w:szCs w:val="24"/>
        </w:rPr>
        <w:t>jednatel Jiří Procházka</w:t>
      </w:r>
    </w:p>
    <w:p w:rsidR="00847C83" w:rsidRDefault="00847C83" w:rsidP="0058058E">
      <w:pPr>
        <w:pStyle w:val="Odstavecseseznamem"/>
        <w:ind w:left="360"/>
        <w:jc w:val="both"/>
        <w:rPr>
          <w:b/>
          <w:sz w:val="24"/>
          <w:szCs w:val="24"/>
        </w:rPr>
      </w:pPr>
    </w:p>
    <w:p w:rsidR="00BE5769" w:rsidRDefault="000814B1" w:rsidP="00BE576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Chovatelská přehlídka trofejí spárkaté zvěře v </w:t>
      </w:r>
      <w:proofErr w:type="spellStart"/>
      <w:r>
        <w:rPr>
          <w:sz w:val="24"/>
          <w:szCs w:val="24"/>
        </w:rPr>
        <w:t>Žárovicích</w:t>
      </w:r>
      <w:proofErr w:type="spellEnd"/>
      <w:r>
        <w:rPr>
          <w:sz w:val="24"/>
          <w:szCs w:val="24"/>
        </w:rPr>
        <w:t xml:space="preserve"> se bude konta 14.-15. března 2020. Přeprava trofejí proběhne</w:t>
      </w:r>
      <w:r w:rsidR="004168CF">
        <w:rPr>
          <w:sz w:val="24"/>
          <w:szCs w:val="24"/>
        </w:rPr>
        <w:t xml:space="preserve"> za pomoci adeptů</w:t>
      </w:r>
      <w:r>
        <w:rPr>
          <w:sz w:val="24"/>
          <w:szCs w:val="24"/>
        </w:rPr>
        <w:t xml:space="preserve"> 12. března, sraz v 15. hod.</w:t>
      </w:r>
      <w:r w:rsidR="004168CF">
        <w:rPr>
          <w:sz w:val="24"/>
          <w:szCs w:val="24"/>
        </w:rPr>
        <w:t xml:space="preserve"> v </w:t>
      </w:r>
      <w:proofErr w:type="spellStart"/>
      <w:r w:rsidR="004168CF">
        <w:rPr>
          <w:sz w:val="24"/>
          <w:szCs w:val="24"/>
        </w:rPr>
        <w:t>Žárovicích</w:t>
      </w:r>
      <w:proofErr w:type="spellEnd"/>
      <w:r w:rsidR="004168CF">
        <w:rPr>
          <w:sz w:val="24"/>
          <w:szCs w:val="24"/>
        </w:rPr>
        <w:t>, Potřeba zajistit přepravu panelů.</w:t>
      </w:r>
    </w:p>
    <w:p w:rsidR="00BE5769" w:rsidRDefault="00BE5769" w:rsidP="00BE5769">
      <w:pPr>
        <w:pStyle w:val="Odstavecseseznamem"/>
        <w:ind w:left="360"/>
        <w:jc w:val="both"/>
        <w:rPr>
          <w:b/>
          <w:sz w:val="24"/>
          <w:szCs w:val="24"/>
        </w:rPr>
      </w:pPr>
      <w:r w:rsidRPr="00C525D8">
        <w:rPr>
          <w:b/>
          <w:sz w:val="24"/>
          <w:szCs w:val="24"/>
        </w:rPr>
        <w:t xml:space="preserve">Odpovídá: </w:t>
      </w:r>
      <w:r w:rsidR="004168CF">
        <w:rPr>
          <w:b/>
          <w:sz w:val="24"/>
          <w:szCs w:val="24"/>
        </w:rPr>
        <w:t>předseda MK Martin Ernst</w:t>
      </w:r>
    </w:p>
    <w:p w:rsidR="00BE5769" w:rsidRDefault="00BE5769" w:rsidP="0058058E">
      <w:pPr>
        <w:pStyle w:val="Odstavecseseznamem"/>
        <w:ind w:left="360"/>
        <w:jc w:val="both"/>
        <w:rPr>
          <w:b/>
          <w:sz w:val="24"/>
          <w:szCs w:val="24"/>
        </w:rPr>
      </w:pPr>
    </w:p>
    <w:p w:rsidR="00FF2648" w:rsidRPr="00326709" w:rsidRDefault="00FF2648" w:rsidP="00326709">
      <w:pPr>
        <w:ind w:left="360"/>
        <w:jc w:val="both"/>
        <w:rPr>
          <w:sz w:val="24"/>
          <w:szCs w:val="24"/>
        </w:rPr>
      </w:pPr>
    </w:p>
    <w:p w:rsidR="0058058E" w:rsidRPr="00195FF8" w:rsidRDefault="0058058E" w:rsidP="0058058E">
      <w:pPr>
        <w:rPr>
          <w:sz w:val="24"/>
          <w:szCs w:val="24"/>
        </w:rPr>
      </w:pPr>
      <w:r>
        <w:rPr>
          <w:sz w:val="24"/>
          <w:szCs w:val="24"/>
        </w:rPr>
        <w:t>S usnesením souhlasí všichni přítomní členové OMR.</w:t>
      </w:r>
    </w:p>
    <w:p w:rsidR="0058058E" w:rsidRDefault="0058058E" w:rsidP="0058058E">
      <w:pPr>
        <w:jc w:val="center"/>
        <w:rPr>
          <w:b/>
          <w:sz w:val="28"/>
          <w:szCs w:val="28"/>
        </w:rPr>
      </w:pPr>
    </w:p>
    <w:p w:rsidR="0058058E" w:rsidRDefault="0058058E" w:rsidP="005805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Dne: </w:t>
      </w:r>
      <w:r w:rsidR="004168CF" w:rsidRPr="004168CF">
        <w:rPr>
          <w:bCs/>
          <w:sz w:val="24"/>
          <w:szCs w:val="24"/>
        </w:rPr>
        <w:t>3</w:t>
      </w:r>
      <w:r w:rsidRPr="004168CF">
        <w:rPr>
          <w:bCs/>
          <w:sz w:val="24"/>
          <w:szCs w:val="24"/>
        </w:rPr>
        <w:t>.</w:t>
      </w:r>
      <w:r w:rsidRPr="00B4275E">
        <w:rPr>
          <w:sz w:val="24"/>
          <w:szCs w:val="24"/>
        </w:rPr>
        <w:t xml:space="preserve"> </w:t>
      </w:r>
      <w:r w:rsidR="004168CF">
        <w:rPr>
          <w:sz w:val="24"/>
          <w:szCs w:val="24"/>
        </w:rPr>
        <w:t>3</w:t>
      </w:r>
      <w:r w:rsidRPr="00B4275E">
        <w:rPr>
          <w:sz w:val="24"/>
          <w:szCs w:val="24"/>
        </w:rPr>
        <w:t>. 20</w:t>
      </w:r>
      <w:r w:rsidR="001135A7">
        <w:rPr>
          <w:sz w:val="24"/>
          <w:szCs w:val="24"/>
        </w:rPr>
        <w:t>20</w:t>
      </w:r>
    </w:p>
    <w:p w:rsidR="0058058E" w:rsidRDefault="0058058E" w:rsidP="005805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Zapsala: </w:t>
      </w:r>
      <w:r w:rsidRPr="00CB429E">
        <w:rPr>
          <w:sz w:val="24"/>
          <w:szCs w:val="24"/>
        </w:rPr>
        <w:t>Mgr. Eva Fajtová</w:t>
      </w:r>
    </w:p>
    <w:p w:rsidR="00CB429E" w:rsidRDefault="00CB429E">
      <w:pPr>
        <w:rPr>
          <w:b/>
          <w:sz w:val="24"/>
          <w:szCs w:val="24"/>
        </w:rPr>
      </w:pPr>
    </w:p>
    <w:sectPr w:rsidR="00CB429E" w:rsidSect="00042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5C4B"/>
    <w:multiLevelType w:val="hybridMultilevel"/>
    <w:tmpl w:val="31C855DE"/>
    <w:lvl w:ilvl="0" w:tplc="F0FC9268">
      <w:start w:val="6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D45B6F"/>
    <w:multiLevelType w:val="hybridMultilevel"/>
    <w:tmpl w:val="B958E5A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76740"/>
    <w:multiLevelType w:val="hybridMultilevel"/>
    <w:tmpl w:val="980EE5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E4765"/>
    <w:multiLevelType w:val="hybridMultilevel"/>
    <w:tmpl w:val="74E2A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B542F"/>
    <w:multiLevelType w:val="hybridMultilevel"/>
    <w:tmpl w:val="90489F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317BAF"/>
    <w:multiLevelType w:val="hybridMultilevel"/>
    <w:tmpl w:val="5CC42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E5CBF"/>
    <w:multiLevelType w:val="hybridMultilevel"/>
    <w:tmpl w:val="A51EF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10495"/>
    <w:multiLevelType w:val="hybridMultilevel"/>
    <w:tmpl w:val="FFA62602"/>
    <w:lvl w:ilvl="0" w:tplc="8C24D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73224"/>
    <w:multiLevelType w:val="hybridMultilevel"/>
    <w:tmpl w:val="86AAC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57B4F"/>
    <w:multiLevelType w:val="hybridMultilevel"/>
    <w:tmpl w:val="CEF425CE"/>
    <w:lvl w:ilvl="0" w:tplc="86F28E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0861A2"/>
    <w:multiLevelType w:val="multilevel"/>
    <w:tmpl w:val="7D324E62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B457D1A"/>
    <w:multiLevelType w:val="hybridMultilevel"/>
    <w:tmpl w:val="352AE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9E"/>
    <w:rsid w:val="00005BE7"/>
    <w:rsid w:val="0004209E"/>
    <w:rsid w:val="000461B5"/>
    <w:rsid w:val="00052D6E"/>
    <w:rsid w:val="000601ED"/>
    <w:rsid w:val="000814B1"/>
    <w:rsid w:val="000C0AFF"/>
    <w:rsid w:val="000D5B0A"/>
    <w:rsid w:val="00106137"/>
    <w:rsid w:val="001135A7"/>
    <w:rsid w:val="00154885"/>
    <w:rsid w:val="0017255A"/>
    <w:rsid w:val="001772A0"/>
    <w:rsid w:val="00195FF8"/>
    <w:rsid w:val="001A1400"/>
    <w:rsid w:val="0021289C"/>
    <w:rsid w:val="002137FA"/>
    <w:rsid w:val="0021546C"/>
    <w:rsid w:val="00252F96"/>
    <w:rsid w:val="002A59C6"/>
    <w:rsid w:val="002E03C1"/>
    <w:rsid w:val="002E0951"/>
    <w:rsid w:val="00310C7F"/>
    <w:rsid w:val="00326709"/>
    <w:rsid w:val="00395966"/>
    <w:rsid w:val="003A1812"/>
    <w:rsid w:val="00407B4F"/>
    <w:rsid w:val="0041385F"/>
    <w:rsid w:val="004168CF"/>
    <w:rsid w:val="00424964"/>
    <w:rsid w:val="0048486D"/>
    <w:rsid w:val="00491248"/>
    <w:rsid w:val="00493E93"/>
    <w:rsid w:val="00576839"/>
    <w:rsid w:val="0058058E"/>
    <w:rsid w:val="005E2C08"/>
    <w:rsid w:val="006126E5"/>
    <w:rsid w:val="00666747"/>
    <w:rsid w:val="006A627C"/>
    <w:rsid w:val="006E058A"/>
    <w:rsid w:val="00734C57"/>
    <w:rsid w:val="00736C10"/>
    <w:rsid w:val="00781BC5"/>
    <w:rsid w:val="00787E3D"/>
    <w:rsid w:val="007B4946"/>
    <w:rsid w:val="007C6BD7"/>
    <w:rsid w:val="00847C83"/>
    <w:rsid w:val="008923AE"/>
    <w:rsid w:val="008E1276"/>
    <w:rsid w:val="00917AF3"/>
    <w:rsid w:val="009312E4"/>
    <w:rsid w:val="00955FFD"/>
    <w:rsid w:val="00A0064D"/>
    <w:rsid w:val="00A22592"/>
    <w:rsid w:val="00A34190"/>
    <w:rsid w:val="00A4365D"/>
    <w:rsid w:val="00A81D49"/>
    <w:rsid w:val="00B4275E"/>
    <w:rsid w:val="00BB1A1F"/>
    <w:rsid w:val="00BD0F5D"/>
    <w:rsid w:val="00BE5769"/>
    <w:rsid w:val="00C20523"/>
    <w:rsid w:val="00C36BA5"/>
    <w:rsid w:val="00C525D8"/>
    <w:rsid w:val="00C806A8"/>
    <w:rsid w:val="00CB429E"/>
    <w:rsid w:val="00D03C2C"/>
    <w:rsid w:val="00D24280"/>
    <w:rsid w:val="00D41E71"/>
    <w:rsid w:val="00D65F8F"/>
    <w:rsid w:val="00DF3F34"/>
    <w:rsid w:val="00E267BC"/>
    <w:rsid w:val="00E909E4"/>
    <w:rsid w:val="00EB2FE3"/>
    <w:rsid w:val="00F3197B"/>
    <w:rsid w:val="00FE64E4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Břeťa</cp:lastModifiedBy>
  <cp:revision>2</cp:revision>
  <cp:lastPrinted>2018-01-15T10:59:00Z</cp:lastPrinted>
  <dcterms:created xsi:type="dcterms:W3CDTF">2020-03-15T16:06:00Z</dcterms:created>
  <dcterms:modified xsi:type="dcterms:W3CDTF">2020-03-15T16:06:00Z</dcterms:modified>
</cp:coreProperties>
</file>