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5ABB" w:rsidRDefault="00F84381" w:rsidP="00F84381">
      <w:pPr>
        <w:jc w:val="center"/>
        <w:rPr>
          <w:b/>
        </w:rPr>
      </w:pPr>
      <w:r>
        <w:rPr>
          <w:b/>
        </w:rPr>
        <w:t>Českomoravská myslivecká jednota</w:t>
      </w:r>
      <w:r w:rsidR="00EF2438">
        <w:rPr>
          <w:b/>
        </w:rPr>
        <w:t xml:space="preserve"> </w:t>
      </w:r>
      <w:r w:rsidR="00E70AEC">
        <w:rPr>
          <w:b/>
        </w:rPr>
        <w:t>Praha</w:t>
      </w:r>
      <w:r w:rsidR="00EF2438">
        <w:rPr>
          <w:b/>
        </w:rPr>
        <w:t xml:space="preserve">, z. s., </w:t>
      </w:r>
      <w:r>
        <w:rPr>
          <w:b/>
        </w:rPr>
        <w:t xml:space="preserve"> Okresní myslivecký spolek Prostějov</w:t>
      </w:r>
      <w:r w:rsidR="00EF2438">
        <w:rPr>
          <w:b/>
        </w:rPr>
        <w:t xml:space="preserve"> </w:t>
      </w:r>
    </w:p>
    <w:p w:rsidR="00F84381" w:rsidRDefault="00F84381" w:rsidP="00F84381">
      <w:pPr>
        <w:jc w:val="center"/>
        <w:rPr>
          <w:b/>
        </w:rPr>
      </w:pPr>
      <w:r>
        <w:rPr>
          <w:b/>
        </w:rPr>
        <w:t>Pod Kosířem 16, 796 01 Prostějov</w:t>
      </w:r>
    </w:p>
    <w:p w:rsidR="00F84381" w:rsidRDefault="00F84381" w:rsidP="00F84381">
      <w:pPr>
        <w:jc w:val="center"/>
        <w:rPr>
          <w:b/>
        </w:rPr>
      </w:pPr>
    </w:p>
    <w:p w:rsidR="0095271D" w:rsidRDefault="00F84381" w:rsidP="00F84381">
      <w:pPr>
        <w:jc w:val="center"/>
        <w:rPr>
          <w:b/>
        </w:rPr>
      </w:pPr>
      <w:r>
        <w:rPr>
          <w:b/>
        </w:rPr>
        <w:t>Pokyny pro účastníky kurzu adeptů myslivosti,</w:t>
      </w:r>
    </w:p>
    <w:p w:rsidR="00F84381" w:rsidRDefault="00F84381" w:rsidP="00F84381">
      <w:pPr>
        <w:jc w:val="center"/>
      </w:pPr>
      <w:r>
        <w:rPr>
          <w:b/>
        </w:rPr>
        <w:t xml:space="preserve"> pořádaný OMS Prostějov v roce 20</w:t>
      </w:r>
      <w:r w:rsidR="00C56F14">
        <w:rPr>
          <w:b/>
        </w:rPr>
        <w:t>20</w:t>
      </w:r>
      <w:r w:rsidR="0095271D">
        <w:rPr>
          <w:b/>
        </w:rPr>
        <w:t xml:space="preserve"> - </w:t>
      </w:r>
      <w:r w:rsidR="00431AE8">
        <w:rPr>
          <w:b/>
        </w:rPr>
        <w:t>202</w:t>
      </w:r>
      <w:r w:rsidR="00C56F14">
        <w:rPr>
          <w:b/>
        </w:rPr>
        <w:t>1</w:t>
      </w:r>
    </w:p>
    <w:p w:rsidR="00F84381" w:rsidRDefault="00F84381" w:rsidP="00F84381">
      <w:pPr>
        <w:jc w:val="center"/>
      </w:pPr>
    </w:p>
    <w:p w:rsidR="0095271D" w:rsidRDefault="00F84381" w:rsidP="00F84381">
      <w:pPr>
        <w:numPr>
          <w:ilvl w:val="0"/>
          <w:numId w:val="1"/>
        </w:numPr>
      </w:pPr>
      <w:r>
        <w:t>Kurz bude zahájen dne</w:t>
      </w:r>
      <w:r w:rsidR="00290F91">
        <w:t xml:space="preserve"> </w:t>
      </w:r>
      <w:r>
        <w:t xml:space="preserve"> </w:t>
      </w:r>
      <w:r w:rsidR="00C56F14" w:rsidRPr="00C56F14">
        <w:rPr>
          <w:sz w:val="32"/>
          <w:szCs w:val="32"/>
        </w:rPr>
        <w:t>30. 3. 2020</w:t>
      </w:r>
      <w:r w:rsidRPr="00F84381">
        <w:rPr>
          <w:b/>
        </w:rPr>
        <w:t xml:space="preserve"> v 15:30 hod </w:t>
      </w:r>
      <w:r w:rsidR="004D058F">
        <w:rPr>
          <w:b/>
        </w:rPr>
        <w:t>na sekretariátu OMS Prostějov, Pod Kosířem 16.</w:t>
      </w:r>
    </w:p>
    <w:p w:rsidR="00F84381" w:rsidRDefault="0095271D" w:rsidP="0095271D">
      <w:pPr>
        <w:ind w:left="360"/>
      </w:pPr>
      <w:r>
        <w:t xml:space="preserve">      </w:t>
      </w:r>
      <w:r w:rsidR="00F84381">
        <w:t xml:space="preserve">Účastník kurzu uhradí </w:t>
      </w:r>
      <w:r w:rsidR="004D058F">
        <w:t>před zahájením</w:t>
      </w:r>
      <w:r w:rsidR="00F84381">
        <w:t xml:space="preserve"> poplatek za kurz</w:t>
      </w:r>
      <w:r w:rsidR="00865BED">
        <w:t>,</w:t>
      </w:r>
      <w:r w:rsidR="00F84381">
        <w:t xml:space="preserve"> </w:t>
      </w:r>
      <w:r w:rsidR="00865BED">
        <w:t>učebnici a zkoušku</w:t>
      </w:r>
      <w:r w:rsidR="00F84381">
        <w:t xml:space="preserve"> ve výši </w:t>
      </w:r>
    </w:p>
    <w:p w:rsidR="00D56BEA" w:rsidRDefault="00F84381" w:rsidP="00F84381">
      <w:pPr>
        <w:ind w:left="360"/>
      </w:pPr>
      <w:r>
        <w:t xml:space="preserve">      Kč. </w:t>
      </w:r>
      <w:r w:rsidR="002C1985">
        <w:rPr>
          <w:b/>
        </w:rPr>
        <w:t>6 000</w:t>
      </w:r>
      <w:r w:rsidR="00D56BEA" w:rsidRPr="00F94CF7">
        <w:rPr>
          <w:b/>
        </w:rPr>
        <w:t>,-</w:t>
      </w:r>
      <w:r w:rsidR="00D56BEA">
        <w:t xml:space="preserve">  </w:t>
      </w:r>
      <w:r w:rsidR="00F94CF7">
        <w:t xml:space="preserve">. </w:t>
      </w:r>
      <w:r w:rsidR="00D56BEA">
        <w:t xml:space="preserve">Přímo na místě v hotovosti, případně dle dohody s jednatelem. Platba se   </w:t>
      </w:r>
    </w:p>
    <w:p w:rsidR="00F84381" w:rsidRDefault="00D56BEA" w:rsidP="00F84381">
      <w:pPr>
        <w:ind w:left="360"/>
      </w:pPr>
      <w:r>
        <w:t xml:space="preserve">      dá dohodou rozložit.</w:t>
      </w:r>
    </w:p>
    <w:p w:rsidR="00F84381" w:rsidRDefault="00F84381" w:rsidP="00F84381">
      <w:pPr>
        <w:numPr>
          <w:ilvl w:val="0"/>
          <w:numId w:val="1"/>
        </w:numPr>
      </w:pPr>
      <w:r>
        <w:t>Doba výuky je stanovena na  80 hodin a je rozepsána v  rozvrhu přednášek.</w:t>
      </w:r>
    </w:p>
    <w:p w:rsidR="00F84381" w:rsidRDefault="00F84381" w:rsidP="00F84381">
      <w:pPr>
        <w:numPr>
          <w:ilvl w:val="0"/>
          <w:numId w:val="1"/>
        </w:numPr>
      </w:pPr>
      <w:r>
        <w:t xml:space="preserve">Pro připuštění k závěrečné zkoušce je povinnost  účasti na přednáškách ve výši </w:t>
      </w:r>
      <w:r w:rsidR="00C56F14">
        <w:t>50</w:t>
      </w:r>
      <w:r>
        <w:t xml:space="preserve"> – ti hodin. Dále praktickou  přípravu v honitbě a na akcích OMS Prostějov, dle </w:t>
      </w:r>
      <w:r w:rsidR="006D1633">
        <w:t>rozpisu</w:t>
      </w:r>
      <w:r w:rsidR="0095271D">
        <w:t>, který Vám bude během výuky předán</w:t>
      </w:r>
      <w:r w:rsidR="006D1633">
        <w:t>. Povinnost účasti je pouze na akcích pořádaných OMS – bude Vám upřesněno na zahájení kurzu.</w:t>
      </w:r>
    </w:p>
    <w:p w:rsidR="006D1633" w:rsidRDefault="006D1633" w:rsidP="00F84381">
      <w:pPr>
        <w:numPr>
          <w:ilvl w:val="0"/>
          <w:numId w:val="1"/>
        </w:numPr>
      </w:pPr>
      <w:r w:rsidRPr="00C56F14">
        <w:rPr>
          <w:b/>
          <w:sz w:val="32"/>
          <w:szCs w:val="32"/>
        </w:rPr>
        <w:t>Povinná je účast na střelbách</w:t>
      </w:r>
      <w:r>
        <w:t>, která je pro Vás zajištěna na střelnici OMS Prostějov.</w:t>
      </w:r>
      <w:r w:rsidR="0065529D">
        <w:t xml:space="preserve"> </w:t>
      </w:r>
      <w:r w:rsidR="00C56F14">
        <w:t xml:space="preserve">V PŘÍPADĚ MOŽNOSTÍ SE ZBRANÍ RÁŽE 12. </w:t>
      </w:r>
      <w:r w:rsidR="0065529D">
        <w:t>Pokud není možné tuto povinnost splnit, laskavě se obraťte na jednatele OMS, popřípadě na správce střelnice Ing. Dolečka. Zajistíme, potřebné.</w:t>
      </w:r>
      <w:r>
        <w:t xml:space="preserve"> Náboje dodá OMS a jsou v ceně kurzu. </w:t>
      </w:r>
    </w:p>
    <w:p w:rsidR="00A64CE4" w:rsidRDefault="006D1633" w:rsidP="00F84381">
      <w:pPr>
        <w:numPr>
          <w:ilvl w:val="0"/>
          <w:numId w:val="1"/>
        </w:numPr>
      </w:pPr>
      <w:r>
        <w:t xml:space="preserve">Každý adept si zajistí vykonání adeptské </w:t>
      </w:r>
      <w:r w:rsidR="00A07D86">
        <w:t xml:space="preserve"> </w:t>
      </w:r>
      <w:r>
        <w:t xml:space="preserve">praxe v honitbě, toto nahlásí při zahájení kurzu, vykonání adeptské praxe v honitbě nezavazuje MS k tomu, aby Vás vzalo po složení zkoušky za člena a OMS nemá možnost někomu Vaše zařazení do honitby  </w:t>
      </w:r>
      <w:r w:rsidR="00A64CE4">
        <w:t>nařídit.</w:t>
      </w:r>
    </w:p>
    <w:p w:rsidR="006D1633" w:rsidRDefault="006D1633" w:rsidP="00F84381">
      <w:pPr>
        <w:numPr>
          <w:ilvl w:val="0"/>
          <w:numId w:val="1"/>
        </w:numPr>
      </w:pPr>
      <w:r>
        <w:t>Veškerá činnost v MS a na akcích OMS a případná účast na jiných mysliveckých či kynologických akcích se zapisuje do záznamníku uchazeče, který Vám bude při zahájení předán.</w:t>
      </w:r>
    </w:p>
    <w:p w:rsidR="006D1633" w:rsidRDefault="006D1633" w:rsidP="00F84381">
      <w:pPr>
        <w:numPr>
          <w:ilvl w:val="0"/>
          <w:numId w:val="1"/>
        </w:numPr>
      </w:pPr>
      <w:r>
        <w:t>Na závěr praxe Vám MS</w:t>
      </w:r>
      <w:r w:rsidR="004D058F">
        <w:t>,</w:t>
      </w:r>
      <w:r>
        <w:t xml:space="preserve"> v</w:t>
      </w:r>
      <w:r w:rsidR="004D058F">
        <w:t>e</w:t>
      </w:r>
      <w:r>
        <w:t> kterém jste vykonávali praxi</w:t>
      </w:r>
      <w:r w:rsidR="008153CB">
        <w:t>,</w:t>
      </w:r>
      <w:r>
        <w:t xml:space="preserve"> </w:t>
      </w:r>
      <w:r w:rsidRPr="00C56F14">
        <w:rPr>
          <w:b/>
        </w:rPr>
        <w:t>potvrdí do záznamníku</w:t>
      </w:r>
      <w:r>
        <w:t xml:space="preserve"> </w:t>
      </w:r>
      <w:r w:rsidRPr="004D058F">
        <w:rPr>
          <w:b/>
        </w:rPr>
        <w:t>doporučení k připuštění ke zkoušce</w:t>
      </w:r>
      <w:r>
        <w:t>.</w:t>
      </w:r>
    </w:p>
    <w:p w:rsidR="005E20A6" w:rsidRDefault="005E20A6" w:rsidP="00F84381">
      <w:pPr>
        <w:numPr>
          <w:ilvl w:val="0"/>
          <w:numId w:val="1"/>
        </w:numPr>
      </w:pPr>
      <w:r>
        <w:t xml:space="preserve">Pro uchazeče, kteří nevlastní zbrojní průkaz bude </w:t>
      </w:r>
      <w:r w:rsidR="00580EA6">
        <w:t>nutné si na Policii ČR podat přihlášku ke složení zkoušky</w:t>
      </w:r>
      <w:r>
        <w:t xml:space="preserve">. </w:t>
      </w:r>
      <w:r w:rsidR="00580EA6">
        <w:t>(Doporučuji</w:t>
      </w:r>
      <w:r w:rsidR="008153CB">
        <w:t>,</w:t>
      </w:r>
      <w:r w:rsidR="00580EA6">
        <w:t xml:space="preserve"> aby jste se dohodli na kurzu a podali přihlášky společně, pak tak budete vykonávat i zkoušku.  </w:t>
      </w:r>
      <w:r>
        <w:t>Hradí si každý žadatel zvlášť.</w:t>
      </w:r>
    </w:p>
    <w:p w:rsidR="002460A0" w:rsidRDefault="005E20A6" w:rsidP="00F84381">
      <w:pPr>
        <w:numPr>
          <w:ilvl w:val="0"/>
          <w:numId w:val="1"/>
        </w:numPr>
      </w:pPr>
      <w:r>
        <w:t xml:space="preserve">Poplatek za </w:t>
      </w:r>
      <w:r w:rsidR="00865BED">
        <w:t>členství v ČMMJ</w:t>
      </w:r>
      <w:r>
        <w:t xml:space="preserve"> výši  </w:t>
      </w:r>
      <w:r w:rsidR="002D1E53">
        <w:t>1000</w:t>
      </w:r>
      <w:r w:rsidR="00865BED">
        <w:t>/</w:t>
      </w:r>
      <w:r w:rsidR="002D1E53">
        <w:t>650</w:t>
      </w:r>
      <w:r>
        <w:t xml:space="preserve">,- bude hrazen </w:t>
      </w:r>
      <w:r w:rsidR="002460A0">
        <w:t xml:space="preserve">při zahájení kurzu, neboť </w:t>
      </w:r>
    </w:p>
    <w:p w:rsidR="00F94CF7" w:rsidRDefault="002460A0" w:rsidP="00F94CF7">
      <w:pPr>
        <w:ind w:left="360"/>
      </w:pPr>
      <w:r>
        <w:t xml:space="preserve">      součástí platby je i pojištění, které je nezbytně nutné. </w:t>
      </w:r>
    </w:p>
    <w:p w:rsidR="002460A0" w:rsidRDefault="00F94CF7" w:rsidP="00F94CF7">
      <w:pPr>
        <w:ind w:left="360"/>
      </w:pPr>
      <w:r>
        <w:t xml:space="preserve">11. </w:t>
      </w:r>
      <w:r w:rsidR="005E20A6">
        <w:t xml:space="preserve">V případě, že adept u zkoušky neuspěje z 1 předmětu, opakuje zkoušku z tohoto </w:t>
      </w:r>
      <w:r w:rsidR="002460A0">
        <w:t xml:space="preserve">  </w:t>
      </w:r>
    </w:p>
    <w:p w:rsidR="002460A0" w:rsidRDefault="002460A0" w:rsidP="002460A0">
      <w:pPr>
        <w:ind w:left="360"/>
      </w:pPr>
      <w:r>
        <w:t xml:space="preserve">      </w:t>
      </w:r>
      <w:r w:rsidR="005E20A6">
        <w:t>předmětu</w:t>
      </w:r>
      <w:r w:rsidR="00570B59">
        <w:t xml:space="preserve"> v náhradním termínu</w:t>
      </w:r>
      <w:r w:rsidR="005E20A6">
        <w:t xml:space="preserve">, pokud neuspěje z více předmětů, opakuje </w:t>
      </w:r>
      <w:r w:rsidR="00B75050">
        <w:t xml:space="preserve">celý kurz a </w:t>
      </w:r>
    </w:p>
    <w:p w:rsidR="00791936" w:rsidRDefault="002460A0" w:rsidP="00791936">
      <w:pPr>
        <w:ind w:left="360"/>
      </w:pPr>
      <w:r>
        <w:t xml:space="preserve">      </w:t>
      </w:r>
      <w:r w:rsidR="00B75050">
        <w:t xml:space="preserve">vykoná </w:t>
      </w:r>
      <w:r w:rsidR="005E20A6">
        <w:t>zkoušku celou v</w:t>
      </w:r>
      <w:r w:rsidR="00570B59">
        <w:t> následném roce</w:t>
      </w:r>
      <w:r w:rsidR="00F94CF7">
        <w:t>, při novém uhrazení všech poplatků.</w:t>
      </w:r>
      <w:r w:rsidR="005E20A6">
        <w:t xml:space="preserve"> Pokud </w:t>
      </w:r>
      <w:r w:rsidR="00F94CF7">
        <w:t xml:space="preserve"> </w:t>
      </w:r>
    </w:p>
    <w:p w:rsidR="005E20A6" w:rsidRDefault="00791936" w:rsidP="00791936">
      <w:pPr>
        <w:ind w:left="360"/>
      </w:pPr>
      <w:r>
        <w:t xml:space="preserve">      se</w:t>
      </w:r>
      <w:r w:rsidR="00F94CF7">
        <w:t xml:space="preserve"> </w:t>
      </w:r>
      <w:r w:rsidR="005E20A6">
        <w:t xml:space="preserve">adept </w:t>
      </w:r>
      <w:r w:rsidR="00570B59">
        <w:t xml:space="preserve">bez omluvy </w:t>
      </w:r>
      <w:r>
        <w:t>zkoušky nezúčastní</w:t>
      </w:r>
      <w:r w:rsidR="00570B59">
        <w:t>,</w:t>
      </w:r>
      <w:r w:rsidR="005E20A6">
        <w:t xml:space="preserve"> platba se nevrací..</w:t>
      </w:r>
    </w:p>
    <w:p w:rsidR="005E20A6" w:rsidRDefault="005E20A6" w:rsidP="005E20A6">
      <w:pPr>
        <w:ind w:left="360"/>
      </w:pPr>
    </w:p>
    <w:p w:rsidR="00290F91" w:rsidRDefault="00290F91" w:rsidP="005E20A6">
      <w:pPr>
        <w:ind w:left="360"/>
      </w:pPr>
    </w:p>
    <w:p w:rsidR="005E20A6" w:rsidRDefault="005E20A6" w:rsidP="005E20A6">
      <w:pPr>
        <w:ind w:left="360"/>
      </w:pPr>
    </w:p>
    <w:p w:rsidR="005E20A6" w:rsidRDefault="005E20A6" w:rsidP="005E20A6">
      <w:pPr>
        <w:ind w:left="360"/>
      </w:pPr>
      <w:r>
        <w:t>V Prostějově dne</w:t>
      </w:r>
      <w:r w:rsidR="002460A0">
        <w:t xml:space="preserve">:   </w:t>
      </w:r>
      <w:r>
        <w:t xml:space="preserve"> </w:t>
      </w:r>
      <w:r w:rsidR="00C56F14">
        <w:t>26. 11. 2019</w:t>
      </w:r>
      <w:r>
        <w:t xml:space="preserve">   </w:t>
      </w:r>
    </w:p>
    <w:p w:rsidR="005E20A6" w:rsidRDefault="005E20A6" w:rsidP="005E20A6">
      <w:pPr>
        <w:ind w:left="360"/>
      </w:pPr>
      <w:r>
        <w:t xml:space="preserve">         </w:t>
      </w:r>
    </w:p>
    <w:p w:rsidR="00290F91" w:rsidRDefault="00290F91" w:rsidP="005E20A6">
      <w:pPr>
        <w:ind w:left="360"/>
      </w:pPr>
    </w:p>
    <w:p w:rsidR="00290F91" w:rsidRDefault="00290F91" w:rsidP="005E20A6">
      <w:pPr>
        <w:ind w:left="360"/>
      </w:pPr>
    </w:p>
    <w:p w:rsidR="00570B59" w:rsidRDefault="005E20A6" w:rsidP="00570B59">
      <w:pPr>
        <w:ind w:left="360"/>
        <w:jc w:val="center"/>
      </w:pPr>
      <w:r>
        <w:t>Jan  Toman</w:t>
      </w:r>
      <w:r w:rsidR="00290F91">
        <w:t xml:space="preserve"> v.r.</w:t>
      </w:r>
      <w:r>
        <w:t xml:space="preserve"> – před</w:t>
      </w:r>
      <w:r w:rsidR="00570B59">
        <w:t>seda OMS Prostějov</w:t>
      </w:r>
    </w:p>
    <w:p w:rsidR="005504D9" w:rsidRDefault="005504D9" w:rsidP="00570B59">
      <w:pPr>
        <w:ind w:left="360"/>
        <w:jc w:val="center"/>
      </w:pPr>
    </w:p>
    <w:p w:rsidR="005504D9" w:rsidRDefault="005504D9" w:rsidP="00570B59">
      <w:pPr>
        <w:ind w:left="360"/>
        <w:jc w:val="center"/>
      </w:pPr>
    </w:p>
    <w:p w:rsidR="005504D9" w:rsidRDefault="005504D9" w:rsidP="00570B59">
      <w:pPr>
        <w:ind w:left="360"/>
        <w:jc w:val="center"/>
      </w:pPr>
    </w:p>
    <w:p w:rsidR="003A34DF" w:rsidRDefault="005E20A6" w:rsidP="003A34DF">
      <w:pPr>
        <w:ind w:left="360"/>
        <w:jc w:val="center"/>
      </w:pPr>
      <w:r>
        <w:t>Jiří Procházka   - jednatel OMS Prostěj</w:t>
      </w:r>
      <w:r w:rsidR="00EF2438">
        <w:t>ov</w:t>
      </w:r>
    </w:p>
    <w:p w:rsidR="003A34DF" w:rsidRDefault="003A34DF" w:rsidP="003A34DF">
      <w:pPr>
        <w:ind w:left="360"/>
        <w:jc w:val="center"/>
      </w:pPr>
    </w:p>
    <w:p w:rsidR="003A34DF" w:rsidRDefault="003A34DF" w:rsidP="003A34DF">
      <w:pPr>
        <w:ind w:left="360"/>
        <w:jc w:val="center"/>
      </w:pPr>
    </w:p>
    <w:p w:rsidR="003A34DF" w:rsidRDefault="003A34DF" w:rsidP="003A34DF">
      <w:pPr>
        <w:ind w:left="360"/>
        <w:jc w:val="center"/>
      </w:pPr>
    </w:p>
    <w:p w:rsidR="003A34DF" w:rsidRDefault="003A34DF" w:rsidP="003A34DF">
      <w:pPr>
        <w:ind w:left="360"/>
        <w:jc w:val="center"/>
      </w:pPr>
    </w:p>
    <w:p w:rsidR="003A34DF" w:rsidRDefault="003A34DF" w:rsidP="003A34DF">
      <w:pPr>
        <w:ind w:left="360"/>
        <w:jc w:val="center"/>
      </w:pPr>
    </w:p>
    <w:p w:rsidR="003A34DF" w:rsidRDefault="003A34DF" w:rsidP="003A34DF">
      <w:pPr>
        <w:ind w:left="360"/>
        <w:jc w:val="center"/>
      </w:pPr>
    </w:p>
    <w:p w:rsidR="003A34DF" w:rsidRPr="003A34DF" w:rsidRDefault="00612E66" w:rsidP="003A34DF">
      <w:pPr>
        <w:tabs>
          <w:tab w:val="left" w:pos="1134"/>
          <w:tab w:val="left" w:pos="2410"/>
          <w:tab w:val="left" w:pos="2835"/>
        </w:tabs>
        <w:ind w:left="360"/>
      </w:pPr>
      <w:r w:rsidRPr="00B242B9">
        <w:rPr>
          <w:rFonts w:ascii="Monotype Corsiva" w:hAnsi="Monotype Corsiva"/>
          <w:b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2.5pt;margin-top:-12.2pt;width:84pt;height:88.7pt;z-index:-251658240;mso-wrap-distance-left:9.05pt;mso-wrap-distance-right:9.05pt" wrapcoords="-131 0 -131 21447 21600 21447 21600 0 -131 0" filled="t">
            <v:fill color2="black"/>
            <v:imagedata r:id="rId6" o:title=""/>
            <w10:wrap type="tight"/>
          </v:shape>
          <o:OLEObject Type="Embed" ProgID="Word.Picture.8" ShapeID="_x0000_s1028" DrawAspect="Content" ObjectID="_1664950492" r:id="rId7"/>
        </w:object>
      </w:r>
      <w:r w:rsidR="000950F4" w:rsidRPr="00B242B9">
        <w:rPr>
          <w:rFonts w:ascii="Monotype Corsiva" w:hAnsi="Monotype Corsiva"/>
          <w:b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-154940</wp:posOffset>
            </wp:positionV>
            <wp:extent cx="1028700" cy="10287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111">
        <w:rPr>
          <w:rFonts w:ascii="Monotype Corsiva" w:hAnsi="Monotype Corsiva"/>
        </w:rPr>
        <w:t xml:space="preserve">       </w:t>
      </w:r>
      <w:r w:rsidR="003A34DF">
        <w:rPr>
          <w:rFonts w:ascii="Monotype Corsiva" w:hAnsi="Monotype Corsiva"/>
        </w:rPr>
        <w:t xml:space="preserve"> </w:t>
      </w:r>
      <w:r w:rsidR="003A34DF" w:rsidRPr="0065421F">
        <w:rPr>
          <w:rFonts w:ascii="Monotype Corsiva" w:hAnsi="Monotype Corsiva"/>
          <w:sz w:val="28"/>
          <w:szCs w:val="28"/>
        </w:rPr>
        <w:t xml:space="preserve">ČESKOMORAVSKÁ </w:t>
      </w:r>
      <w:r w:rsidR="00C40111">
        <w:rPr>
          <w:rFonts w:ascii="Monotype Corsiva" w:hAnsi="Monotype Corsiva"/>
          <w:sz w:val="28"/>
          <w:szCs w:val="28"/>
        </w:rPr>
        <w:t xml:space="preserve"> </w:t>
      </w:r>
      <w:r w:rsidR="003A34DF" w:rsidRPr="0065421F">
        <w:rPr>
          <w:rFonts w:ascii="Monotype Corsiva" w:hAnsi="Monotype Corsiva"/>
          <w:sz w:val="28"/>
          <w:szCs w:val="28"/>
        </w:rPr>
        <w:t xml:space="preserve">MYSLIVECKÁ </w:t>
      </w:r>
      <w:r w:rsidR="00C40111">
        <w:rPr>
          <w:rFonts w:ascii="Monotype Corsiva" w:hAnsi="Monotype Corsiva"/>
          <w:sz w:val="28"/>
          <w:szCs w:val="28"/>
        </w:rPr>
        <w:t xml:space="preserve"> </w:t>
      </w:r>
      <w:r w:rsidR="003A34DF" w:rsidRPr="0065421F">
        <w:rPr>
          <w:rFonts w:ascii="Monotype Corsiva" w:hAnsi="Monotype Corsiva"/>
          <w:sz w:val="28"/>
          <w:szCs w:val="28"/>
        </w:rPr>
        <w:t>JEDNOTA, o.s.</w:t>
      </w:r>
      <w:r w:rsidR="003A34DF" w:rsidRPr="0065421F">
        <w:rPr>
          <w:rFonts w:ascii="Monotype Corsiva" w:hAnsi="Monotype Corsiva"/>
          <w:sz w:val="28"/>
          <w:szCs w:val="28"/>
        </w:rPr>
        <w:tab/>
      </w:r>
    </w:p>
    <w:p w:rsidR="003A34DF" w:rsidRPr="0065421F" w:rsidRDefault="003A34DF" w:rsidP="003A34DF">
      <w:pPr>
        <w:pStyle w:val="Zhlav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</w:t>
      </w:r>
      <w:r w:rsidR="00C40111">
        <w:rPr>
          <w:rFonts w:ascii="Monotype Corsiva" w:hAnsi="Monotype Corsiva"/>
          <w:sz w:val="28"/>
        </w:rPr>
        <w:t xml:space="preserve">         </w:t>
      </w:r>
      <w:r w:rsidRPr="0065421F">
        <w:rPr>
          <w:rFonts w:ascii="Monotype Corsiva" w:hAnsi="Monotype Corsiva"/>
          <w:sz w:val="28"/>
        </w:rPr>
        <w:t>OKRESNÍ MYSLIVECKÝ  SPOLEK  Prostějov, o.s.</w:t>
      </w:r>
    </w:p>
    <w:p w:rsidR="003A34DF" w:rsidRDefault="003A34DF" w:rsidP="00570B59">
      <w:pPr>
        <w:ind w:left="360"/>
        <w:jc w:val="center"/>
      </w:pPr>
    </w:p>
    <w:p w:rsidR="00C40111" w:rsidRDefault="00C40111" w:rsidP="003A34DF">
      <w:pPr>
        <w:pStyle w:val="Nadpis2"/>
        <w:rPr>
          <w:u w:val="single"/>
        </w:rPr>
      </w:pPr>
    </w:p>
    <w:p w:rsidR="00C40111" w:rsidRDefault="00C40111" w:rsidP="003A34DF">
      <w:pPr>
        <w:pStyle w:val="Nadpis2"/>
        <w:rPr>
          <w:u w:val="single"/>
        </w:rPr>
      </w:pPr>
    </w:p>
    <w:p w:rsidR="003A34DF" w:rsidRDefault="00C40111" w:rsidP="003A34DF">
      <w:pPr>
        <w:pStyle w:val="Nadpis2"/>
        <w:rPr>
          <w:u w:val="single"/>
        </w:rPr>
      </w:pPr>
      <w:r>
        <w:rPr>
          <w:u w:val="single"/>
        </w:rPr>
        <w:t>P</w:t>
      </w:r>
      <w:r w:rsidR="003A34DF">
        <w:rPr>
          <w:u w:val="single"/>
        </w:rPr>
        <w:t>ŘIHLÁŠKA</w:t>
      </w:r>
    </w:p>
    <w:p w:rsidR="003A34DF" w:rsidRDefault="003A34DF" w:rsidP="003A34DF"/>
    <w:p w:rsidR="003A34DF" w:rsidRDefault="003A34DF" w:rsidP="003A34DF">
      <w:pPr>
        <w:rPr>
          <w:sz w:val="20"/>
        </w:rPr>
      </w:pPr>
    </w:p>
    <w:p w:rsidR="003A34DF" w:rsidRDefault="003A34DF" w:rsidP="003A34DF">
      <w:pPr>
        <w:jc w:val="center"/>
        <w:rPr>
          <w:b/>
          <w:bCs/>
          <w:sz w:val="28"/>
        </w:rPr>
      </w:pPr>
      <w:r>
        <w:rPr>
          <w:sz w:val="28"/>
        </w:rPr>
        <w:t>do přípravného školení uchazečů o první lovecký lístek – zkoušky z myslivosti</w:t>
      </w:r>
    </w:p>
    <w:p w:rsidR="003A34DF" w:rsidRDefault="003A34DF" w:rsidP="003A34DF">
      <w:pPr>
        <w:rPr>
          <w:b/>
          <w:bCs/>
        </w:rPr>
      </w:pPr>
    </w:p>
    <w:p w:rsidR="003A34DF" w:rsidRDefault="003A34DF" w:rsidP="003A34DF">
      <w:pPr>
        <w:rPr>
          <w:b/>
          <w:bCs/>
        </w:rPr>
      </w:pPr>
    </w:p>
    <w:p w:rsidR="003A34DF" w:rsidRDefault="003A34DF" w:rsidP="003A34DF">
      <w:pPr>
        <w:rPr>
          <w:b/>
          <w:bCs/>
        </w:rPr>
      </w:pPr>
    </w:p>
    <w:p w:rsidR="003A34DF" w:rsidRPr="00652FEE" w:rsidRDefault="003A34DF" w:rsidP="003A34DF">
      <w:pPr>
        <w:spacing w:line="480" w:lineRule="auto"/>
      </w:pPr>
      <w:r w:rsidRPr="00652FEE">
        <w:rPr>
          <w:bCs/>
        </w:rPr>
        <w:t>Jméno a příjmení</w:t>
      </w:r>
      <w:r w:rsidRPr="00652FEE">
        <w:t>:</w:t>
      </w:r>
      <w:r w:rsidRPr="00652FEE">
        <w:rPr>
          <w:bCs/>
        </w:rPr>
        <w:t xml:space="preserve">  </w:t>
      </w:r>
      <w:r w:rsidRPr="00652FEE">
        <w:t>…………………………………………………………………………</w:t>
      </w:r>
      <w:r>
        <w:t>……..</w:t>
      </w:r>
    </w:p>
    <w:p w:rsidR="003A34DF" w:rsidRPr="00652FEE" w:rsidRDefault="003A34DF" w:rsidP="003A34DF">
      <w:pPr>
        <w:spacing w:line="480" w:lineRule="auto"/>
      </w:pPr>
      <w:r w:rsidRPr="00652FEE">
        <w:rPr>
          <w:bCs/>
        </w:rPr>
        <w:t>Datum narození</w:t>
      </w:r>
      <w:r w:rsidRPr="00652FEE">
        <w:t>:</w:t>
      </w:r>
      <w:r w:rsidRPr="00652FEE">
        <w:rPr>
          <w:bCs/>
        </w:rPr>
        <w:t xml:space="preserve">   </w:t>
      </w:r>
      <w:r w:rsidRPr="00652FEE">
        <w:t xml:space="preserve"> …………………………………………………………………………</w:t>
      </w:r>
      <w:r>
        <w:t>…….</w:t>
      </w:r>
    </w:p>
    <w:p w:rsidR="003A34DF" w:rsidRPr="00652FEE" w:rsidRDefault="003A34DF" w:rsidP="003A34DF">
      <w:pPr>
        <w:spacing w:line="480" w:lineRule="auto"/>
      </w:pPr>
      <w:r w:rsidRPr="00652FEE">
        <w:rPr>
          <w:bCs/>
        </w:rPr>
        <w:t>Místo narození</w:t>
      </w:r>
      <w:r w:rsidRPr="00652FEE">
        <w:t>:</w:t>
      </w:r>
      <w:r w:rsidRPr="00652FEE">
        <w:rPr>
          <w:bCs/>
        </w:rPr>
        <w:t xml:space="preserve">     </w:t>
      </w:r>
      <w:r w:rsidRPr="00652FEE">
        <w:t>…………………………………………………………………………</w:t>
      </w:r>
      <w:r>
        <w:t>…….</w:t>
      </w:r>
    </w:p>
    <w:p w:rsidR="003A34DF" w:rsidRPr="00652FEE" w:rsidRDefault="00C56F14" w:rsidP="003A34DF">
      <w:pPr>
        <w:spacing w:line="480" w:lineRule="auto"/>
      </w:pPr>
      <w:r>
        <w:rPr>
          <w:bCs/>
        </w:rPr>
        <w:t>R</w:t>
      </w:r>
      <w:r w:rsidR="003A34DF" w:rsidRPr="00652FEE">
        <w:rPr>
          <w:bCs/>
        </w:rPr>
        <w:t>odné číslo</w:t>
      </w:r>
      <w:r w:rsidR="003A34DF" w:rsidRPr="00652FEE">
        <w:t>: ………………………</w:t>
      </w:r>
      <w:r w:rsidR="003A34DF">
        <w:t>……..</w:t>
      </w:r>
    </w:p>
    <w:p w:rsidR="003A34DF" w:rsidRPr="00652FEE" w:rsidRDefault="003A34DF" w:rsidP="003A34DF">
      <w:pPr>
        <w:spacing w:line="480" w:lineRule="auto"/>
      </w:pPr>
      <w:r w:rsidRPr="00652FEE">
        <w:rPr>
          <w:bCs/>
        </w:rPr>
        <w:t>Trvalé bydliště</w:t>
      </w:r>
      <w:r w:rsidRPr="00652FEE">
        <w:t>: …………………………………………………  PSČ: …………………</w:t>
      </w:r>
      <w:r>
        <w:t>…….</w:t>
      </w:r>
    </w:p>
    <w:p w:rsidR="003A34DF" w:rsidRDefault="003A34DF" w:rsidP="003A34DF">
      <w:pPr>
        <w:spacing w:line="480" w:lineRule="auto"/>
      </w:pPr>
      <w:r w:rsidRPr="00652FEE">
        <w:t>TEL</w:t>
      </w:r>
      <w:r>
        <w:t>: ……………………….</w:t>
      </w:r>
    </w:p>
    <w:p w:rsidR="003A34DF" w:rsidRDefault="003A34DF" w:rsidP="003A34DF">
      <w:pPr>
        <w:spacing w:line="480" w:lineRule="auto"/>
      </w:pPr>
      <w:r>
        <w:t>Email: …………………………………….</w:t>
      </w:r>
    </w:p>
    <w:p w:rsidR="003A34DF" w:rsidRDefault="003A34DF" w:rsidP="003A34DF">
      <w:pPr>
        <w:spacing w:line="480" w:lineRule="auto"/>
      </w:pPr>
      <w:r>
        <w:t>Souhlasím s uvedením rodného čísla v dokumentech ČMMJ.</w:t>
      </w:r>
    </w:p>
    <w:p w:rsidR="003A34DF" w:rsidRDefault="003A34DF" w:rsidP="003A34DF">
      <w:pPr>
        <w:spacing w:line="480" w:lineRule="auto"/>
      </w:pPr>
    </w:p>
    <w:p w:rsidR="003A34DF" w:rsidRDefault="003A34DF" w:rsidP="003A34DF">
      <w:pPr>
        <w:spacing w:line="480" w:lineRule="auto"/>
      </w:pPr>
      <w:r>
        <w:t>V …………………………………………</w:t>
      </w:r>
    </w:p>
    <w:p w:rsidR="003A34DF" w:rsidRDefault="00C56F14" w:rsidP="003A34DF">
      <w:pPr>
        <w:spacing w:line="480" w:lineRule="auto"/>
      </w:pPr>
      <w:r>
        <w:t>Všechny údaje jsou povinné !!</w:t>
      </w:r>
    </w:p>
    <w:p w:rsidR="003A34DF" w:rsidRDefault="003A34DF" w:rsidP="003A34DF">
      <w:pPr>
        <w:spacing w:line="480" w:lineRule="auto"/>
        <w:jc w:val="right"/>
      </w:pPr>
    </w:p>
    <w:p w:rsidR="003A34DF" w:rsidRDefault="003A34DF" w:rsidP="003A34DF">
      <w:pPr>
        <w:spacing w:line="480" w:lineRule="auto"/>
        <w:jc w:val="right"/>
      </w:pPr>
      <w:r>
        <w:t>Vlastnoruční podpis……………………………</w:t>
      </w:r>
    </w:p>
    <w:p w:rsidR="003A34DF" w:rsidRDefault="003A34DF" w:rsidP="003A34DF"/>
    <w:p w:rsidR="003A34DF" w:rsidRDefault="003A34DF" w:rsidP="003A34DF"/>
    <w:p w:rsidR="003A34DF" w:rsidRDefault="003A34DF" w:rsidP="003A34DF"/>
    <w:p w:rsidR="003A34DF" w:rsidRDefault="003A34DF" w:rsidP="003A34DF"/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2410"/>
        <w:gridCol w:w="2835"/>
        <w:gridCol w:w="2126"/>
      </w:tblGrid>
      <w:tr w:rsidR="003A34DF" w:rsidTr="00C40111">
        <w:trPr>
          <w:cantSplit/>
          <w:trHeight w:val="6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F" w:rsidRDefault="003A34DF" w:rsidP="008E1FAF">
            <w:r>
              <w:t>IČO:  67777619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F" w:rsidRDefault="003A34DF" w:rsidP="008E1FAF">
            <w:r>
              <w:t>Telefon: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F" w:rsidRDefault="003A34DF" w:rsidP="008E1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F" w:rsidRDefault="003A34DF" w:rsidP="008E1FAF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724 033 009</w:t>
            </w:r>
          </w:p>
          <w:p w:rsidR="003A34DF" w:rsidRDefault="003A34DF" w:rsidP="008E1FAF">
            <w:pPr>
              <w:pStyle w:val="Zhlav"/>
              <w:tabs>
                <w:tab w:val="left" w:pos="708"/>
              </w:tabs>
            </w:pPr>
            <w:r>
              <w:t>Mobil  jednatele</w:t>
            </w:r>
          </w:p>
        </w:tc>
      </w:tr>
      <w:tr w:rsidR="003A34DF" w:rsidTr="00C40111">
        <w:trPr>
          <w:cantSplit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F" w:rsidRDefault="003A34DF" w:rsidP="008E1FAF">
            <w:pPr>
              <w:rPr>
                <w:sz w:val="28"/>
              </w:rPr>
            </w:pPr>
            <w:r>
              <w:rPr>
                <w:sz w:val="28"/>
              </w:rPr>
              <w:t>E-mail:  vostmysli@seznam.cz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F" w:rsidRDefault="003A34DF" w:rsidP="008E1FAF">
            <w:hyperlink r:id="rId9" w:tgtFrame="blank" w:tooltip="www.myslivost.cz/omsprostejov" w:history="1">
              <w:r>
                <w:rPr>
                  <w:rStyle w:val="Hypertextovodkaz"/>
                </w:rPr>
                <w:t>www.myslivost.cz/omsprostejov</w:t>
              </w:r>
            </w:hyperlink>
          </w:p>
        </w:tc>
      </w:tr>
      <w:tr w:rsidR="00C40111" w:rsidTr="00C40111">
        <w:trPr>
          <w:cantSplit/>
          <w:trHeight w:val="5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11" w:rsidRDefault="00C40111" w:rsidP="008E1FAF">
            <w:r>
              <w:t xml:space="preserve">Bankovní spojení:   </w:t>
            </w:r>
            <w:r w:rsidRPr="00646DF3">
              <w:rPr>
                <w:color w:val="FF0000"/>
              </w:rPr>
              <w:t>NOVÉ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11" w:rsidRPr="0070299F" w:rsidRDefault="00C40111" w:rsidP="008E1FAF">
            <w:pPr>
              <w:ind w:firstLine="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Poštovní spořitelna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11" w:rsidRPr="0070299F" w:rsidRDefault="00C40111" w:rsidP="008E1FAF">
            <w:pPr>
              <w:ind w:left="72" w:hanging="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255710725/0300</w:t>
            </w:r>
          </w:p>
        </w:tc>
      </w:tr>
    </w:tbl>
    <w:p w:rsidR="003A34DF" w:rsidRPr="00F84381" w:rsidRDefault="003A34DF" w:rsidP="00E12CD2">
      <w:pPr>
        <w:jc w:val="center"/>
      </w:pPr>
    </w:p>
    <w:sectPr w:rsidR="003A34DF" w:rsidRPr="00F84381" w:rsidSect="00570B5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F10C9"/>
    <w:multiLevelType w:val="hybridMultilevel"/>
    <w:tmpl w:val="3DB2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4E5DF5"/>
    <w:multiLevelType w:val="hybridMultilevel"/>
    <w:tmpl w:val="B3B6BF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1F05B68"/>
    <w:multiLevelType w:val="hybridMultilevel"/>
    <w:tmpl w:val="773816CC"/>
    <w:lvl w:ilvl="0" w:tplc="419C7142">
      <w:start w:val="29"/>
      <w:numFmt w:val="decimal"/>
      <w:lvlText w:val="%1."/>
      <w:lvlJc w:val="left"/>
      <w:pPr>
        <w:ind w:left="74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7" w:hanging="360"/>
      </w:pPr>
    </w:lvl>
    <w:lvl w:ilvl="2" w:tplc="0405001B" w:tentative="1">
      <w:start w:val="1"/>
      <w:numFmt w:val="lowerRoman"/>
      <w:lvlText w:val="%3."/>
      <w:lvlJc w:val="right"/>
      <w:pPr>
        <w:ind w:left="2137" w:hanging="180"/>
      </w:pPr>
    </w:lvl>
    <w:lvl w:ilvl="3" w:tplc="0405000F" w:tentative="1">
      <w:start w:val="1"/>
      <w:numFmt w:val="decimal"/>
      <w:lvlText w:val="%4."/>
      <w:lvlJc w:val="left"/>
      <w:pPr>
        <w:ind w:left="2857" w:hanging="360"/>
      </w:pPr>
    </w:lvl>
    <w:lvl w:ilvl="4" w:tplc="04050019" w:tentative="1">
      <w:start w:val="1"/>
      <w:numFmt w:val="lowerLetter"/>
      <w:lvlText w:val="%5."/>
      <w:lvlJc w:val="left"/>
      <w:pPr>
        <w:ind w:left="3577" w:hanging="360"/>
      </w:pPr>
    </w:lvl>
    <w:lvl w:ilvl="5" w:tplc="0405001B" w:tentative="1">
      <w:start w:val="1"/>
      <w:numFmt w:val="lowerRoman"/>
      <w:lvlText w:val="%6."/>
      <w:lvlJc w:val="right"/>
      <w:pPr>
        <w:ind w:left="4297" w:hanging="180"/>
      </w:pPr>
    </w:lvl>
    <w:lvl w:ilvl="6" w:tplc="0405000F" w:tentative="1">
      <w:start w:val="1"/>
      <w:numFmt w:val="decimal"/>
      <w:lvlText w:val="%7."/>
      <w:lvlJc w:val="left"/>
      <w:pPr>
        <w:ind w:left="5017" w:hanging="360"/>
      </w:pPr>
    </w:lvl>
    <w:lvl w:ilvl="7" w:tplc="04050019" w:tentative="1">
      <w:start w:val="1"/>
      <w:numFmt w:val="lowerLetter"/>
      <w:lvlText w:val="%8."/>
      <w:lvlJc w:val="left"/>
      <w:pPr>
        <w:ind w:left="5737" w:hanging="360"/>
      </w:pPr>
    </w:lvl>
    <w:lvl w:ilvl="8" w:tplc="0405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81"/>
    <w:rsid w:val="00006C66"/>
    <w:rsid w:val="00013E31"/>
    <w:rsid w:val="00074614"/>
    <w:rsid w:val="00086568"/>
    <w:rsid w:val="000950F4"/>
    <w:rsid w:val="000E0FE8"/>
    <w:rsid w:val="001002A6"/>
    <w:rsid w:val="00114645"/>
    <w:rsid w:val="001255C5"/>
    <w:rsid w:val="0015724A"/>
    <w:rsid w:val="001966CA"/>
    <w:rsid w:val="001C39F2"/>
    <w:rsid w:val="001F728A"/>
    <w:rsid w:val="00221287"/>
    <w:rsid w:val="002316C9"/>
    <w:rsid w:val="002460A0"/>
    <w:rsid w:val="00290F91"/>
    <w:rsid w:val="002B09C6"/>
    <w:rsid w:val="002B6E85"/>
    <w:rsid w:val="002C1041"/>
    <w:rsid w:val="002C1985"/>
    <w:rsid w:val="002D1E53"/>
    <w:rsid w:val="002D2A36"/>
    <w:rsid w:val="002D7045"/>
    <w:rsid w:val="002E147F"/>
    <w:rsid w:val="002E22B8"/>
    <w:rsid w:val="003217F6"/>
    <w:rsid w:val="003306CA"/>
    <w:rsid w:val="00390D7F"/>
    <w:rsid w:val="003924A8"/>
    <w:rsid w:val="003A34DF"/>
    <w:rsid w:val="003C3D87"/>
    <w:rsid w:val="00414393"/>
    <w:rsid w:val="00431AE8"/>
    <w:rsid w:val="004915EA"/>
    <w:rsid w:val="00497535"/>
    <w:rsid w:val="004B3362"/>
    <w:rsid w:val="004D058F"/>
    <w:rsid w:val="004F3B71"/>
    <w:rsid w:val="00505806"/>
    <w:rsid w:val="005504D9"/>
    <w:rsid w:val="00570B59"/>
    <w:rsid w:val="005800D1"/>
    <w:rsid w:val="00580EA6"/>
    <w:rsid w:val="005E20A6"/>
    <w:rsid w:val="00612E66"/>
    <w:rsid w:val="00646A6B"/>
    <w:rsid w:val="00653738"/>
    <w:rsid w:val="0065529D"/>
    <w:rsid w:val="0066064D"/>
    <w:rsid w:val="006C4D46"/>
    <w:rsid w:val="006D1179"/>
    <w:rsid w:val="006D1633"/>
    <w:rsid w:val="007067F4"/>
    <w:rsid w:val="00714950"/>
    <w:rsid w:val="0077714F"/>
    <w:rsid w:val="00791936"/>
    <w:rsid w:val="007D5B03"/>
    <w:rsid w:val="007E7765"/>
    <w:rsid w:val="008153CB"/>
    <w:rsid w:val="0082108E"/>
    <w:rsid w:val="00826D90"/>
    <w:rsid w:val="008552F6"/>
    <w:rsid w:val="00865BED"/>
    <w:rsid w:val="0089746D"/>
    <w:rsid w:val="008D0E0A"/>
    <w:rsid w:val="008D1ACA"/>
    <w:rsid w:val="008E1FAF"/>
    <w:rsid w:val="008E202C"/>
    <w:rsid w:val="00903972"/>
    <w:rsid w:val="009122AA"/>
    <w:rsid w:val="00931E0B"/>
    <w:rsid w:val="0095271D"/>
    <w:rsid w:val="00964BF8"/>
    <w:rsid w:val="009B4762"/>
    <w:rsid w:val="009D409F"/>
    <w:rsid w:val="009D5471"/>
    <w:rsid w:val="009F29C0"/>
    <w:rsid w:val="00A07D86"/>
    <w:rsid w:val="00A64CE4"/>
    <w:rsid w:val="00A75BE3"/>
    <w:rsid w:val="00A80DD4"/>
    <w:rsid w:val="00A8251C"/>
    <w:rsid w:val="00A9480A"/>
    <w:rsid w:val="00A950A6"/>
    <w:rsid w:val="00AA4F12"/>
    <w:rsid w:val="00AC3499"/>
    <w:rsid w:val="00AE3089"/>
    <w:rsid w:val="00AF26CC"/>
    <w:rsid w:val="00AF3721"/>
    <w:rsid w:val="00B2027E"/>
    <w:rsid w:val="00B346E8"/>
    <w:rsid w:val="00B6487A"/>
    <w:rsid w:val="00B660C1"/>
    <w:rsid w:val="00B73342"/>
    <w:rsid w:val="00B75050"/>
    <w:rsid w:val="00B937E3"/>
    <w:rsid w:val="00BB5DAB"/>
    <w:rsid w:val="00BD191E"/>
    <w:rsid w:val="00BE36BB"/>
    <w:rsid w:val="00BE5ABB"/>
    <w:rsid w:val="00C216CF"/>
    <w:rsid w:val="00C37BED"/>
    <w:rsid w:val="00C40111"/>
    <w:rsid w:val="00C56F14"/>
    <w:rsid w:val="00C64336"/>
    <w:rsid w:val="00C671FF"/>
    <w:rsid w:val="00C71423"/>
    <w:rsid w:val="00CA2038"/>
    <w:rsid w:val="00CF1A9F"/>
    <w:rsid w:val="00D03EE9"/>
    <w:rsid w:val="00D50335"/>
    <w:rsid w:val="00D56BEA"/>
    <w:rsid w:val="00D7284E"/>
    <w:rsid w:val="00DA1371"/>
    <w:rsid w:val="00DA4C8B"/>
    <w:rsid w:val="00DB0EC5"/>
    <w:rsid w:val="00DB1B90"/>
    <w:rsid w:val="00E12CD2"/>
    <w:rsid w:val="00E444A5"/>
    <w:rsid w:val="00E70AEC"/>
    <w:rsid w:val="00EF2438"/>
    <w:rsid w:val="00F54A7B"/>
    <w:rsid w:val="00F84381"/>
    <w:rsid w:val="00F86A04"/>
    <w:rsid w:val="00F94CF7"/>
    <w:rsid w:val="00FA41D2"/>
    <w:rsid w:val="00FC5F6E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71088F9-5FA5-4A38-8F3B-97BF8FCB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A34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A34DF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3A3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4DF"/>
    <w:rPr>
      <w:sz w:val="24"/>
      <w:szCs w:val="24"/>
    </w:rPr>
  </w:style>
  <w:style w:type="character" w:customStyle="1" w:styleId="Nadpis1Char">
    <w:name w:val="Nadpis 1 Char"/>
    <w:link w:val="Nadpis1"/>
    <w:rsid w:val="003A34D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3A34DF"/>
    <w:rPr>
      <w:b/>
      <w:bCs/>
      <w:sz w:val="28"/>
      <w:szCs w:val="24"/>
    </w:rPr>
  </w:style>
  <w:style w:type="character" w:styleId="Hypertextovodkaz">
    <w:name w:val="Hyperlink"/>
    <w:rsid w:val="003A34DF"/>
    <w:rPr>
      <w:rFonts w:ascii="Verdana" w:hAnsi="Verdana" w:hint="default"/>
      <w:strike w:val="0"/>
      <w:dstrike w:val="0"/>
      <w:color w:val="980C02"/>
      <w:sz w:val="20"/>
      <w:szCs w:val="20"/>
      <w:u w:val="none"/>
      <w:effect w:val="none"/>
    </w:rPr>
  </w:style>
  <w:style w:type="paragraph" w:styleId="Textbubliny">
    <w:name w:val="Balloon Text"/>
    <w:basedOn w:val="Normln"/>
    <w:link w:val="TextbublinyChar"/>
    <w:rsid w:val="00D03E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3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yslivost.cz/omsprostejov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C5053B-BD44-4E72-A44A-14287F84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Prostějov</vt:lpstr>
    </vt:vector>
  </TitlesOfParts>
  <Company>*</Company>
  <LinksUpToDate>false</LinksUpToDate>
  <CharactersWithSpaces>3502</CharactersWithSpaces>
  <SharedDoc>false</SharedDoc>
  <HLinks>
    <vt:vector size="6" baseType="variant">
      <vt:variant>
        <vt:i4>1114115</vt:i4>
      </vt:variant>
      <vt:variant>
        <vt:i4>0</vt:i4>
      </vt:variant>
      <vt:variant>
        <vt:i4>0</vt:i4>
      </vt:variant>
      <vt:variant>
        <vt:i4>5</vt:i4>
      </vt:variant>
      <vt:variant>
        <vt:lpwstr>http://www.myslivost.cz/omsprostejov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Prostějov</dc:title>
  <dc:subject/>
  <dc:creator>*</dc:creator>
  <cp:keywords/>
  <cp:lastModifiedBy>Jan Brumlík</cp:lastModifiedBy>
  <cp:revision>2</cp:revision>
  <cp:lastPrinted>2019-11-26T08:48:00Z</cp:lastPrinted>
  <dcterms:created xsi:type="dcterms:W3CDTF">2020-10-23T07:28:00Z</dcterms:created>
  <dcterms:modified xsi:type="dcterms:W3CDTF">2020-10-23T07:28:00Z</dcterms:modified>
</cp:coreProperties>
</file>